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3BB1" w:rsidRDefault="00082677">
      <w:pPr>
        <w:rPr>
          <w:rFonts w:ascii="Arial" w:hAnsi="Arial" w:cs="Arial"/>
          <w:b/>
        </w:rPr>
      </w:pPr>
      <w:r w:rsidRPr="00082677">
        <w:rPr>
          <w:rFonts w:ascii="Arial" w:hAnsi="Arial" w:cs="Arial"/>
          <w:b/>
        </w:rPr>
        <w:t>Development Action Plan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53"/>
        <w:gridCol w:w="2292"/>
        <w:gridCol w:w="2358"/>
        <w:gridCol w:w="2485"/>
        <w:gridCol w:w="2293"/>
        <w:gridCol w:w="2067"/>
      </w:tblGrid>
      <w:tr w:rsidR="00082677" w:rsidTr="00082677">
        <w:tc>
          <w:tcPr>
            <w:tcW w:w="2453" w:type="dxa"/>
            <w:shd w:val="clear" w:color="auto" w:fill="385623" w:themeFill="accent6" w:themeFillShade="80"/>
          </w:tcPr>
          <w:p w:rsidR="00082677" w:rsidRPr="00082677" w:rsidRDefault="00082677">
            <w:pPr>
              <w:rPr>
                <w:rFonts w:ascii="Arial" w:hAnsi="Arial" w:cs="Arial"/>
                <w:b/>
                <w:color w:val="FFFFFF" w:themeColor="background1"/>
                <w:sz w:val="20"/>
              </w:rPr>
            </w:pPr>
            <w:r w:rsidRPr="00082677">
              <w:rPr>
                <w:rFonts w:ascii="Arial" w:hAnsi="Arial" w:cs="Arial"/>
                <w:b/>
                <w:color w:val="FFFFFF" w:themeColor="background1"/>
                <w:sz w:val="20"/>
              </w:rPr>
              <w:t>Development Goal</w:t>
            </w:r>
          </w:p>
        </w:tc>
        <w:tc>
          <w:tcPr>
            <w:tcW w:w="2292" w:type="dxa"/>
            <w:shd w:val="clear" w:color="auto" w:fill="385623" w:themeFill="accent6" w:themeFillShade="80"/>
          </w:tcPr>
          <w:p w:rsidR="00082677" w:rsidRPr="00082677" w:rsidRDefault="00082677" w:rsidP="00082677">
            <w:pPr>
              <w:rPr>
                <w:rFonts w:ascii="Arial" w:hAnsi="Arial" w:cs="Arial"/>
                <w:b/>
                <w:color w:val="FFFFFF" w:themeColor="background1"/>
                <w:sz w:val="20"/>
              </w:rPr>
            </w:pPr>
            <w:r w:rsidRPr="00082677">
              <w:rPr>
                <w:rFonts w:ascii="Arial" w:hAnsi="Arial" w:cs="Arial"/>
                <w:b/>
                <w:color w:val="FFFFFF" w:themeColor="background1"/>
                <w:sz w:val="20"/>
              </w:rPr>
              <w:t>What actions do I need to take to achieve this?</w:t>
            </w:r>
          </w:p>
        </w:tc>
        <w:tc>
          <w:tcPr>
            <w:tcW w:w="2358" w:type="dxa"/>
            <w:shd w:val="clear" w:color="auto" w:fill="385623" w:themeFill="accent6" w:themeFillShade="80"/>
          </w:tcPr>
          <w:p w:rsidR="00082677" w:rsidRPr="00082677" w:rsidRDefault="00082677">
            <w:pPr>
              <w:rPr>
                <w:rFonts w:ascii="Arial" w:hAnsi="Arial" w:cs="Arial"/>
                <w:b/>
                <w:color w:val="FFFFFF" w:themeColor="background1"/>
                <w:sz w:val="20"/>
              </w:rPr>
            </w:pPr>
            <w:r w:rsidRPr="00082677">
              <w:rPr>
                <w:rFonts w:ascii="Arial" w:hAnsi="Arial" w:cs="Arial"/>
                <w:b/>
                <w:color w:val="FFFFFF" w:themeColor="background1"/>
                <w:sz w:val="20"/>
              </w:rPr>
              <w:t>What obstacles could I face and how would I overcome them?</w:t>
            </w:r>
          </w:p>
        </w:tc>
        <w:tc>
          <w:tcPr>
            <w:tcW w:w="2485" w:type="dxa"/>
            <w:shd w:val="clear" w:color="auto" w:fill="385623" w:themeFill="accent6" w:themeFillShade="80"/>
          </w:tcPr>
          <w:p w:rsidR="00082677" w:rsidRPr="00082677" w:rsidRDefault="00082677">
            <w:pPr>
              <w:rPr>
                <w:rFonts w:ascii="Arial" w:hAnsi="Arial" w:cs="Arial"/>
                <w:b/>
                <w:color w:val="FFFFFF" w:themeColor="background1"/>
                <w:sz w:val="20"/>
              </w:rPr>
            </w:pPr>
            <w:r w:rsidRPr="00082677">
              <w:rPr>
                <w:rFonts w:ascii="Arial" w:hAnsi="Arial" w:cs="Arial"/>
                <w:b/>
                <w:color w:val="FFFFFF" w:themeColor="background1"/>
                <w:sz w:val="20"/>
              </w:rPr>
              <w:t>What support do I have available to support my development?</w:t>
            </w:r>
          </w:p>
        </w:tc>
        <w:tc>
          <w:tcPr>
            <w:tcW w:w="2293" w:type="dxa"/>
            <w:shd w:val="clear" w:color="auto" w:fill="385623" w:themeFill="accent6" w:themeFillShade="80"/>
          </w:tcPr>
          <w:p w:rsidR="00082677" w:rsidRPr="00082677" w:rsidRDefault="00082677">
            <w:pPr>
              <w:rPr>
                <w:rFonts w:ascii="Arial" w:hAnsi="Arial" w:cs="Arial"/>
                <w:b/>
                <w:color w:val="FFFFFF" w:themeColor="background1"/>
                <w:sz w:val="20"/>
              </w:rPr>
            </w:pPr>
            <w:r w:rsidRPr="00082677">
              <w:rPr>
                <w:rFonts w:ascii="Arial" w:hAnsi="Arial" w:cs="Arial"/>
                <w:b/>
                <w:color w:val="FFFFFF" w:themeColor="background1"/>
                <w:sz w:val="20"/>
              </w:rPr>
              <w:t>When do I want to achieve this by?</w:t>
            </w:r>
          </w:p>
        </w:tc>
        <w:tc>
          <w:tcPr>
            <w:tcW w:w="2067" w:type="dxa"/>
            <w:shd w:val="clear" w:color="auto" w:fill="385623" w:themeFill="accent6" w:themeFillShade="80"/>
          </w:tcPr>
          <w:p w:rsidR="00082677" w:rsidRPr="00082677" w:rsidRDefault="00082677">
            <w:pPr>
              <w:rPr>
                <w:rFonts w:ascii="Arial" w:hAnsi="Arial" w:cs="Arial"/>
                <w:b/>
                <w:color w:val="FFFFFF" w:themeColor="background1"/>
                <w:sz w:val="20"/>
              </w:rPr>
            </w:pPr>
            <w:r w:rsidRPr="00082677">
              <w:rPr>
                <w:rFonts w:ascii="Arial" w:hAnsi="Arial" w:cs="Arial"/>
                <w:b/>
                <w:color w:val="FFFFFF" w:themeColor="background1"/>
                <w:sz w:val="20"/>
              </w:rPr>
              <w:t>Reflections – How did it go?</w:t>
            </w:r>
          </w:p>
        </w:tc>
      </w:tr>
      <w:tr w:rsidR="00082677" w:rsidTr="00082677">
        <w:tc>
          <w:tcPr>
            <w:tcW w:w="2453" w:type="dxa"/>
          </w:tcPr>
          <w:p w:rsidR="00082677" w:rsidRDefault="00082677">
            <w:pPr>
              <w:rPr>
                <w:rFonts w:ascii="Arial" w:hAnsi="Arial" w:cs="Arial"/>
                <w:b/>
              </w:rPr>
            </w:pPr>
          </w:p>
          <w:p w:rsidR="00082677" w:rsidRDefault="00082677">
            <w:pPr>
              <w:rPr>
                <w:rFonts w:ascii="Arial" w:hAnsi="Arial" w:cs="Arial"/>
                <w:b/>
              </w:rPr>
            </w:pPr>
          </w:p>
          <w:p w:rsidR="00082677" w:rsidRDefault="00082677">
            <w:pPr>
              <w:rPr>
                <w:rFonts w:ascii="Arial" w:hAnsi="Arial" w:cs="Arial"/>
                <w:b/>
              </w:rPr>
            </w:pPr>
          </w:p>
          <w:p w:rsidR="00082677" w:rsidRDefault="00082677">
            <w:pPr>
              <w:rPr>
                <w:rFonts w:ascii="Arial" w:hAnsi="Arial" w:cs="Arial"/>
                <w:b/>
              </w:rPr>
            </w:pPr>
            <w:bookmarkStart w:id="0" w:name="_GoBack"/>
            <w:bookmarkEnd w:id="0"/>
          </w:p>
          <w:p w:rsidR="00082677" w:rsidRDefault="00082677">
            <w:pPr>
              <w:rPr>
                <w:rFonts w:ascii="Arial" w:hAnsi="Arial" w:cs="Arial"/>
                <w:b/>
              </w:rPr>
            </w:pPr>
          </w:p>
        </w:tc>
        <w:tc>
          <w:tcPr>
            <w:tcW w:w="2292" w:type="dxa"/>
          </w:tcPr>
          <w:p w:rsidR="00082677" w:rsidRDefault="00082677">
            <w:pPr>
              <w:rPr>
                <w:rFonts w:ascii="Arial" w:hAnsi="Arial" w:cs="Arial"/>
                <w:b/>
              </w:rPr>
            </w:pPr>
          </w:p>
        </w:tc>
        <w:tc>
          <w:tcPr>
            <w:tcW w:w="2358" w:type="dxa"/>
          </w:tcPr>
          <w:p w:rsidR="00082677" w:rsidRDefault="00082677">
            <w:pPr>
              <w:rPr>
                <w:rFonts w:ascii="Arial" w:hAnsi="Arial" w:cs="Arial"/>
                <w:b/>
              </w:rPr>
            </w:pPr>
          </w:p>
        </w:tc>
        <w:tc>
          <w:tcPr>
            <w:tcW w:w="2485" w:type="dxa"/>
          </w:tcPr>
          <w:p w:rsidR="00082677" w:rsidRDefault="00082677">
            <w:pPr>
              <w:rPr>
                <w:rFonts w:ascii="Arial" w:hAnsi="Arial" w:cs="Arial"/>
                <w:b/>
              </w:rPr>
            </w:pPr>
          </w:p>
        </w:tc>
        <w:tc>
          <w:tcPr>
            <w:tcW w:w="2293" w:type="dxa"/>
          </w:tcPr>
          <w:p w:rsidR="00082677" w:rsidRDefault="00082677">
            <w:pPr>
              <w:rPr>
                <w:rFonts w:ascii="Arial" w:hAnsi="Arial" w:cs="Arial"/>
                <w:b/>
              </w:rPr>
            </w:pPr>
          </w:p>
        </w:tc>
        <w:tc>
          <w:tcPr>
            <w:tcW w:w="2067" w:type="dxa"/>
            <w:shd w:val="clear" w:color="auto" w:fill="E2EFD9" w:themeFill="accent6" w:themeFillTint="33"/>
          </w:tcPr>
          <w:p w:rsidR="00082677" w:rsidRDefault="00082677">
            <w:pPr>
              <w:rPr>
                <w:rFonts w:ascii="Arial" w:hAnsi="Arial" w:cs="Arial"/>
                <w:b/>
              </w:rPr>
            </w:pPr>
          </w:p>
        </w:tc>
      </w:tr>
      <w:tr w:rsidR="00082677" w:rsidTr="00082677">
        <w:tc>
          <w:tcPr>
            <w:tcW w:w="2453" w:type="dxa"/>
          </w:tcPr>
          <w:p w:rsidR="00082677" w:rsidRDefault="00082677">
            <w:pPr>
              <w:rPr>
                <w:rFonts w:ascii="Arial" w:hAnsi="Arial" w:cs="Arial"/>
                <w:b/>
              </w:rPr>
            </w:pPr>
          </w:p>
          <w:p w:rsidR="00082677" w:rsidRDefault="00082677">
            <w:pPr>
              <w:rPr>
                <w:rFonts w:ascii="Arial" w:hAnsi="Arial" w:cs="Arial"/>
                <w:b/>
              </w:rPr>
            </w:pPr>
          </w:p>
          <w:p w:rsidR="00082677" w:rsidRDefault="00082677">
            <w:pPr>
              <w:rPr>
                <w:rFonts w:ascii="Arial" w:hAnsi="Arial" w:cs="Arial"/>
                <w:b/>
              </w:rPr>
            </w:pPr>
          </w:p>
          <w:p w:rsidR="00082677" w:rsidRDefault="00082677">
            <w:pPr>
              <w:rPr>
                <w:rFonts w:ascii="Arial" w:hAnsi="Arial" w:cs="Arial"/>
                <w:b/>
              </w:rPr>
            </w:pPr>
          </w:p>
          <w:p w:rsidR="00082677" w:rsidRDefault="00082677">
            <w:pPr>
              <w:rPr>
                <w:rFonts w:ascii="Arial" w:hAnsi="Arial" w:cs="Arial"/>
                <w:b/>
              </w:rPr>
            </w:pPr>
          </w:p>
        </w:tc>
        <w:tc>
          <w:tcPr>
            <w:tcW w:w="2292" w:type="dxa"/>
          </w:tcPr>
          <w:p w:rsidR="00082677" w:rsidRDefault="00082677">
            <w:pPr>
              <w:rPr>
                <w:rFonts w:ascii="Arial" w:hAnsi="Arial" w:cs="Arial"/>
                <w:b/>
              </w:rPr>
            </w:pPr>
          </w:p>
        </w:tc>
        <w:tc>
          <w:tcPr>
            <w:tcW w:w="2358" w:type="dxa"/>
          </w:tcPr>
          <w:p w:rsidR="00082677" w:rsidRDefault="00082677">
            <w:pPr>
              <w:rPr>
                <w:rFonts w:ascii="Arial" w:hAnsi="Arial" w:cs="Arial"/>
                <w:b/>
              </w:rPr>
            </w:pPr>
          </w:p>
        </w:tc>
        <w:tc>
          <w:tcPr>
            <w:tcW w:w="2485" w:type="dxa"/>
          </w:tcPr>
          <w:p w:rsidR="00082677" w:rsidRDefault="00082677">
            <w:pPr>
              <w:rPr>
                <w:rFonts w:ascii="Arial" w:hAnsi="Arial" w:cs="Arial"/>
                <w:b/>
              </w:rPr>
            </w:pPr>
          </w:p>
        </w:tc>
        <w:tc>
          <w:tcPr>
            <w:tcW w:w="2293" w:type="dxa"/>
          </w:tcPr>
          <w:p w:rsidR="00082677" w:rsidRDefault="00082677">
            <w:pPr>
              <w:rPr>
                <w:rFonts w:ascii="Arial" w:hAnsi="Arial" w:cs="Arial"/>
                <w:b/>
              </w:rPr>
            </w:pPr>
          </w:p>
        </w:tc>
        <w:tc>
          <w:tcPr>
            <w:tcW w:w="2067" w:type="dxa"/>
            <w:shd w:val="clear" w:color="auto" w:fill="E2EFD9" w:themeFill="accent6" w:themeFillTint="33"/>
          </w:tcPr>
          <w:p w:rsidR="00082677" w:rsidRDefault="00082677">
            <w:pPr>
              <w:rPr>
                <w:rFonts w:ascii="Arial" w:hAnsi="Arial" w:cs="Arial"/>
                <w:b/>
              </w:rPr>
            </w:pPr>
          </w:p>
        </w:tc>
      </w:tr>
      <w:tr w:rsidR="00082677" w:rsidTr="00082677">
        <w:tc>
          <w:tcPr>
            <w:tcW w:w="2453" w:type="dxa"/>
          </w:tcPr>
          <w:p w:rsidR="00082677" w:rsidRDefault="00082677">
            <w:pPr>
              <w:rPr>
                <w:rFonts w:ascii="Arial" w:hAnsi="Arial" w:cs="Arial"/>
                <w:b/>
              </w:rPr>
            </w:pPr>
          </w:p>
          <w:p w:rsidR="00082677" w:rsidRDefault="00082677">
            <w:pPr>
              <w:rPr>
                <w:rFonts w:ascii="Arial" w:hAnsi="Arial" w:cs="Arial"/>
                <w:b/>
              </w:rPr>
            </w:pPr>
          </w:p>
          <w:p w:rsidR="00082677" w:rsidRDefault="00082677">
            <w:pPr>
              <w:rPr>
                <w:rFonts w:ascii="Arial" w:hAnsi="Arial" w:cs="Arial"/>
                <w:b/>
              </w:rPr>
            </w:pPr>
          </w:p>
          <w:p w:rsidR="00082677" w:rsidRDefault="00082677">
            <w:pPr>
              <w:rPr>
                <w:rFonts w:ascii="Arial" w:hAnsi="Arial" w:cs="Arial"/>
                <w:b/>
              </w:rPr>
            </w:pPr>
          </w:p>
          <w:p w:rsidR="00082677" w:rsidRDefault="00082677">
            <w:pPr>
              <w:rPr>
                <w:rFonts w:ascii="Arial" w:hAnsi="Arial" w:cs="Arial"/>
                <w:b/>
              </w:rPr>
            </w:pPr>
          </w:p>
        </w:tc>
        <w:tc>
          <w:tcPr>
            <w:tcW w:w="2292" w:type="dxa"/>
          </w:tcPr>
          <w:p w:rsidR="00082677" w:rsidRDefault="00082677">
            <w:pPr>
              <w:rPr>
                <w:rFonts w:ascii="Arial" w:hAnsi="Arial" w:cs="Arial"/>
                <w:b/>
              </w:rPr>
            </w:pPr>
          </w:p>
        </w:tc>
        <w:tc>
          <w:tcPr>
            <w:tcW w:w="2358" w:type="dxa"/>
          </w:tcPr>
          <w:p w:rsidR="00082677" w:rsidRDefault="00082677">
            <w:pPr>
              <w:rPr>
                <w:rFonts w:ascii="Arial" w:hAnsi="Arial" w:cs="Arial"/>
                <w:b/>
              </w:rPr>
            </w:pPr>
          </w:p>
        </w:tc>
        <w:tc>
          <w:tcPr>
            <w:tcW w:w="2485" w:type="dxa"/>
          </w:tcPr>
          <w:p w:rsidR="00082677" w:rsidRDefault="00082677">
            <w:pPr>
              <w:rPr>
                <w:rFonts w:ascii="Arial" w:hAnsi="Arial" w:cs="Arial"/>
                <w:b/>
              </w:rPr>
            </w:pPr>
          </w:p>
        </w:tc>
        <w:tc>
          <w:tcPr>
            <w:tcW w:w="2293" w:type="dxa"/>
          </w:tcPr>
          <w:p w:rsidR="00082677" w:rsidRDefault="00082677">
            <w:pPr>
              <w:rPr>
                <w:rFonts w:ascii="Arial" w:hAnsi="Arial" w:cs="Arial"/>
                <w:b/>
              </w:rPr>
            </w:pPr>
          </w:p>
        </w:tc>
        <w:tc>
          <w:tcPr>
            <w:tcW w:w="2067" w:type="dxa"/>
            <w:shd w:val="clear" w:color="auto" w:fill="E2EFD9" w:themeFill="accent6" w:themeFillTint="33"/>
          </w:tcPr>
          <w:p w:rsidR="00082677" w:rsidRDefault="00082677">
            <w:pPr>
              <w:rPr>
                <w:rFonts w:ascii="Arial" w:hAnsi="Arial" w:cs="Arial"/>
                <w:b/>
              </w:rPr>
            </w:pPr>
          </w:p>
        </w:tc>
      </w:tr>
      <w:tr w:rsidR="00082677" w:rsidTr="00082677">
        <w:tc>
          <w:tcPr>
            <w:tcW w:w="2453" w:type="dxa"/>
          </w:tcPr>
          <w:p w:rsidR="00082677" w:rsidRDefault="00082677">
            <w:pPr>
              <w:rPr>
                <w:rFonts w:ascii="Arial" w:hAnsi="Arial" w:cs="Arial"/>
                <w:b/>
              </w:rPr>
            </w:pPr>
          </w:p>
          <w:p w:rsidR="00082677" w:rsidRDefault="00082677">
            <w:pPr>
              <w:rPr>
                <w:rFonts w:ascii="Arial" w:hAnsi="Arial" w:cs="Arial"/>
                <w:b/>
              </w:rPr>
            </w:pPr>
          </w:p>
          <w:p w:rsidR="00082677" w:rsidRDefault="00082677">
            <w:pPr>
              <w:rPr>
                <w:rFonts w:ascii="Arial" w:hAnsi="Arial" w:cs="Arial"/>
                <w:b/>
              </w:rPr>
            </w:pPr>
          </w:p>
          <w:p w:rsidR="00082677" w:rsidRDefault="00082677">
            <w:pPr>
              <w:rPr>
                <w:rFonts w:ascii="Arial" w:hAnsi="Arial" w:cs="Arial"/>
                <w:b/>
              </w:rPr>
            </w:pPr>
          </w:p>
          <w:p w:rsidR="00082677" w:rsidRDefault="00082677">
            <w:pPr>
              <w:rPr>
                <w:rFonts w:ascii="Arial" w:hAnsi="Arial" w:cs="Arial"/>
                <w:b/>
              </w:rPr>
            </w:pPr>
          </w:p>
        </w:tc>
        <w:tc>
          <w:tcPr>
            <w:tcW w:w="2292" w:type="dxa"/>
          </w:tcPr>
          <w:p w:rsidR="00082677" w:rsidRDefault="00082677">
            <w:pPr>
              <w:rPr>
                <w:rFonts w:ascii="Arial" w:hAnsi="Arial" w:cs="Arial"/>
                <w:b/>
              </w:rPr>
            </w:pPr>
          </w:p>
        </w:tc>
        <w:tc>
          <w:tcPr>
            <w:tcW w:w="2358" w:type="dxa"/>
          </w:tcPr>
          <w:p w:rsidR="00082677" w:rsidRDefault="00082677">
            <w:pPr>
              <w:rPr>
                <w:rFonts w:ascii="Arial" w:hAnsi="Arial" w:cs="Arial"/>
                <w:b/>
              </w:rPr>
            </w:pPr>
          </w:p>
        </w:tc>
        <w:tc>
          <w:tcPr>
            <w:tcW w:w="2485" w:type="dxa"/>
          </w:tcPr>
          <w:p w:rsidR="00082677" w:rsidRDefault="00082677">
            <w:pPr>
              <w:rPr>
                <w:rFonts w:ascii="Arial" w:hAnsi="Arial" w:cs="Arial"/>
                <w:b/>
              </w:rPr>
            </w:pPr>
          </w:p>
        </w:tc>
        <w:tc>
          <w:tcPr>
            <w:tcW w:w="2293" w:type="dxa"/>
          </w:tcPr>
          <w:p w:rsidR="00082677" w:rsidRDefault="00082677">
            <w:pPr>
              <w:rPr>
                <w:rFonts w:ascii="Arial" w:hAnsi="Arial" w:cs="Arial"/>
                <w:b/>
              </w:rPr>
            </w:pPr>
          </w:p>
        </w:tc>
        <w:tc>
          <w:tcPr>
            <w:tcW w:w="2067" w:type="dxa"/>
            <w:shd w:val="clear" w:color="auto" w:fill="E2EFD9" w:themeFill="accent6" w:themeFillTint="33"/>
          </w:tcPr>
          <w:p w:rsidR="00082677" w:rsidRDefault="00082677">
            <w:pPr>
              <w:rPr>
                <w:rFonts w:ascii="Arial" w:hAnsi="Arial" w:cs="Arial"/>
                <w:b/>
              </w:rPr>
            </w:pPr>
          </w:p>
        </w:tc>
      </w:tr>
      <w:tr w:rsidR="00082677" w:rsidTr="00082677">
        <w:tc>
          <w:tcPr>
            <w:tcW w:w="2453" w:type="dxa"/>
          </w:tcPr>
          <w:p w:rsidR="00082677" w:rsidRDefault="00082677">
            <w:pPr>
              <w:rPr>
                <w:rFonts w:ascii="Arial" w:hAnsi="Arial" w:cs="Arial"/>
                <w:b/>
              </w:rPr>
            </w:pPr>
          </w:p>
          <w:p w:rsidR="00082677" w:rsidRDefault="00082677">
            <w:pPr>
              <w:rPr>
                <w:rFonts w:ascii="Arial" w:hAnsi="Arial" w:cs="Arial"/>
                <w:b/>
              </w:rPr>
            </w:pPr>
          </w:p>
          <w:p w:rsidR="00082677" w:rsidRDefault="00082677">
            <w:pPr>
              <w:rPr>
                <w:rFonts w:ascii="Arial" w:hAnsi="Arial" w:cs="Arial"/>
                <w:b/>
              </w:rPr>
            </w:pPr>
          </w:p>
          <w:p w:rsidR="00082677" w:rsidRDefault="00082677">
            <w:pPr>
              <w:rPr>
                <w:rFonts w:ascii="Arial" w:hAnsi="Arial" w:cs="Arial"/>
                <w:b/>
              </w:rPr>
            </w:pPr>
          </w:p>
          <w:p w:rsidR="00082677" w:rsidRDefault="00082677">
            <w:pPr>
              <w:rPr>
                <w:rFonts w:ascii="Arial" w:hAnsi="Arial" w:cs="Arial"/>
                <w:b/>
              </w:rPr>
            </w:pPr>
          </w:p>
        </w:tc>
        <w:tc>
          <w:tcPr>
            <w:tcW w:w="2292" w:type="dxa"/>
          </w:tcPr>
          <w:p w:rsidR="00082677" w:rsidRDefault="00082677">
            <w:pPr>
              <w:rPr>
                <w:rFonts w:ascii="Arial" w:hAnsi="Arial" w:cs="Arial"/>
                <w:b/>
              </w:rPr>
            </w:pPr>
          </w:p>
        </w:tc>
        <w:tc>
          <w:tcPr>
            <w:tcW w:w="2358" w:type="dxa"/>
          </w:tcPr>
          <w:p w:rsidR="00082677" w:rsidRDefault="00082677">
            <w:pPr>
              <w:rPr>
                <w:rFonts w:ascii="Arial" w:hAnsi="Arial" w:cs="Arial"/>
                <w:b/>
              </w:rPr>
            </w:pPr>
          </w:p>
        </w:tc>
        <w:tc>
          <w:tcPr>
            <w:tcW w:w="2485" w:type="dxa"/>
          </w:tcPr>
          <w:p w:rsidR="00082677" w:rsidRDefault="00082677">
            <w:pPr>
              <w:rPr>
                <w:rFonts w:ascii="Arial" w:hAnsi="Arial" w:cs="Arial"/>
                <w:b/>
              </w:rPr>
            </w:pPr>
          </w:p>
        </w:tc>
        <w:tc>
          <w:tcPr>
            <w:tcW w:w="2293" w:type="dxa"/>
          </w:tcPr>
          <w:p w:rsidR="00082677" w:rsidRDefault="00082677">
            <w:pPr>
              <w:rPr>
                <w:rFonts w:ascii="Arial" w:hAnsi="Arial" w:cs="Arial"/>
                <w:b/>
              </w:rPr>
            </w:pPr>
          </w:p>
        </w:tc>
        <w:tc>
          <w:tcPr>
            <w:tcW w:w="2067" w:type="dxa"/>
            <w:shd w:val="clear" w:color="auto" w:fill="E2EFD9" w:themeFill="accent6" w:themeFillTint="33"/>
          </w:tcPr>
          <w:p w:rsidR="00082677" w:rsidRDefault="00082677">
            <w:pPr>
              <w:rPr>
                <w:rFonts w:ascii="Arial" w:hAnsi="Arial" w:cs="Arial"/>
                <w:b/>
              </w:rPr>
            </w:pPr>
          </w:p>
        </w:tc>
      </w:tr>
    </w:tbl>
    <w:p w:rsidR="00082677" w:rsidRPr="00082677" w:rsidRDefault="00082677">
      <w:pPr>
        <w:rPr>
          <w:rFonts w:ascii="Arial" w:hAnsi="Arial" w:cs="Arial"/>
          <w:b/>
        </w:rPr>
      </w:pPr>
    </w:p>
    <w:sectPr w:rsidR="00082677" w:rsidRPr="00082677" w:rsidSect="00082677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2677"/>
    <w:rsid w:val="00082677"/>
    <w:rsid w:val="00BC3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259D7A"/>
  <w15:chartTrackingRefBased/>
  <w15:docId w15:val="{11228A70-F105-409C-AA71-52368B9187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826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49</Words>
  <Characters>280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Barratt Developments PLC</Company>
  <LinksUpToDate>false</LinksUpToDate>
  <CharactersWithSpaces>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Higgins, Matthew</dc:creator>
  <cp:keywords/>
  <dc:description/>
  <cp:lastModifiedBy>Higgins, Matthew</cp:lastModifiedBy>
  <cp:revision>1</cp:revision>
  <dcterms:created xsi:type="dcterms:W3CDTF">2021-07-26T10:51:00Z</dcterms:created>
  <dcterms:modified xsi:type="dcterms:W3CDTF">2021-07-26T10:57:00Z</dcterms:modified>
</cp:coreProperties>
</file>